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E954" w14:textId="6B93D616" w:rsidR="00F766BA" w:rsidRPr="00B92189" w:rsidRDefault="08930AD1" w:rsidP="4D7F3C2F">
      <w:pPr>
        <w:spacing w:after="0" w:line="276" w:lineRule="auto"/>
        <w:ind w:left="120" w:right="480"/>
        <w:jc w:val="center"/>
        <w:textAlignment w:val="baseline"/>
        <w:rPr>
          <w:rFonts w:ascii="Arial" w:eastAsia="Arial" w:hAnsi="Arial" w:cs="Arial"/>
        </w:rPr>
      </w:pPr>
      <w:r w:rsidRPr="48F3C3ED">
        <w:rPr>
          <w:rFonts w:ascii="Arial" w:eastAsia="Arial" w:hAnsi="Arial" w:cs="Arial"/>
          <w:b/>
          <w:bCs/>
          <w:highlight w:val="yellow"/>
        </w:rPr>
        <w:t>[Company]</w:t>
      </w:r>
      <w:r w:rsidRPr="48F3C3ED">
        <w:rPr>
          <w:rFonts w:ascii="Arial" w:eastAsia="Arial" w:hAnsi="Arial" w:cs="Arial"/>
          <w:b/>
          <w:bCs/>
        </w:rPr>
        <w:t> </w:t>
      </w:r>
      <w:r w:rsidR="1220C4BA" w:rsidRPr="48F3C3ED">
        <w:rPr>
          <w:rFonts w:ascii="Arial" w:eastAsia="Arial" w:hAnsi="Arial" w:cs="Arial"/>
          <w:b/>
          <w:bCs/>
        </w:rPr>
        <w:t>embraces</w:t>
      </w:r>
      <w:r w:rsidRPr="48F3C3ED">
        <w:rPr>
          <w:rFonts w:ascii="Arial" w:eastAsia="Arial" w:hAnsi="Arial" w:cs="Arial"/>
          <w:b/>
          <w:bCs/>
        </w:rPr>
        <w:t xml:space="preserve"> environmental transparency by disclosing through CDP  </w:t>
      </w:r>
      <w:r w:rsidRPr="48F3C3ED">
        <w:rPr>
          <w:rFonts w:ascii="Arial" w:eastAsia="Arial" w:hAnsi="Arial" w:cs="Arial"/>
        </w:rPr>
        <w:t> </w:t>
      </w:r>
      <w:r w:rsidR="00F766BA">
        <w:br/>
      </w:r>
      <w:r w:rsidRPr="48F3C3ED">
        <w:rPr>
          <w:rFonts w:ascii="Arial" w:eastAsia="Arial" w:hAnsi="Arial" w:cs="Arial"/>
        </w:rPr>
        <w:t>  </w:t>
      </w:r>
    </w:p>
    <w:p w14:paraId="23BABC09" w14:textId="4DCC7BF6" w:rsidR="00DF165F" w:rsidRDefault="00DF165F" w:rsidP="4D7F3C2F">
      <w:pPr>
        <w:spacing w:after="0" w:line="276" w:lineRule="auto"/>
        <w:textAlignment w:val="baseline"/>
        <w:rPr>
          <w:rFonts w:ascii="Arial" w:eastAsia="Arial" w:hAnsi="Arial" w:cs="Arial"/>
        </w:rPr>
      </w:pPr>
    </w:p>
    <w:p w14:paraId="04315DC2" w14:textId="257A6C73" w:rsidR="0071547D" w:rsidRPr="00356B6A" w:rsidRDefault="00DBEB6B" w:rsidP="48F3C3ED">
      <w:pPr>
        <w:spacing w:after="0" w:line="276" w:lineRule="auto"/>
        <w:textAlignment w:val="baseline"/>
        <w:rPr>
          <w:rFonts w:ascii="Arial" w:eastAsia="Arial" w:hAnsi="Arial" w:cs="Arial"/>
        </w:rPr>
      </w:pPr>
      <w:r w:rsidRPr="72896E89">
        <w:rPr>
          <w:rFonts w:ascii="Arial" w:eastAsia="Arial" w:hAnsi="Arial" w:cs="Arial"/>
          <w:b/>
          <w:bCs/>
        </w:rPr>
        <w:t>[</w:t>
      </w:r>
      <w:r w:rsidRPr="72896E89">
        <w:rPr>
          <w:rFonts w:ascii="Arial" w:eastAsia="Arial" w:hAnsi="Arial" w:cs="Arial"/>
          <w:b/>
          <w:bCs/>
          <w:highlight w:val="yellow"/>
        </w:rPr>
        <w:t>LOCATION</w:t>
      </w:r>
      <w:r w:rsidRPr="72896E89">
        <w:rPr>
          <w:rFonts w:ascii="Arial" w:eastAsia="Arial" w:hAnsi="Arial" w:cs="Arial"/>
          <w:b/>
          <w:bCs/>
        </w:rPr>
        <w:t xml:space="preserve">] </w:t>
      </w:r>
      <w:r w:rsidR="62883995" w:rsidRPr="72896E89">
        <w:rPr>
          <w:rFonts w:ascii="Arial" w:eastAsia="Arial" w:hAnsi="Arial" w:cs="Arial"/>
          <w:b/>
          <w:bCs/>
          <w:highlight w:val="yellow"/>
        </w:rPr>
        <w:t>[date]</w:t>
      </w:r>
      <w:r w:rsidRPr="72896E89">
        <w:rPr>
          <w:rFonts w:ascii="Arial" w:eastAsia="Arial" w:hAnsi="Arial" w:cs="Arial"/>
          <w:b/>
          <w:bCs/>
          <w:highlight w:val="yellow"/>
        </w:rPr>
        <w:t>:</w:t>
      </w:r>
      <w:r w:rsidRPr="72896E89">
        <w:rPr>
          <w:rFonts w:ascii="Arial" w:eastAsia="Arial" w:hAnsi="Arial" w:cs="Arial"/>
        </w:rPr>
        <w:t xml:space="preserve"> </w:t>
      </w:r>
      <w:r w:rsidR="16EEEA05" w:rsidRPr="72896E89">
        <w:rPr>
          <w:rFonts w:ascii="Arial" w:eastAsia="Arial" w:hAnsi="Arial" w:cs="Arial"/>
        </w:rPr>
        <w:t>[</w:t>
      </w:r>
      <w:r w:rsidR="16EEEA05" w:rsidRPr="72896E89">
        <w:rPr>
          <w:rFonts w:ascii="Arial" w:eastAsia="Arial" w:hAnsi="Arial" w:cs="Arial"/>
          <w:highlight w:val="yellow"/>
        </w:rPr>
        <w:t>COMPANY</w:t>
      </w:r>
      <w:r w:rsidR="16EEEA05" w:rsidRPr="72896E89">
        <w:rPr>
          <w:rFonts w:ascii="Arial" w:eastAsia="Arial" w:hAnsi="Arial" w:cs="Arial"/>
        </w:rPr>
        <w:t>] today announced that it has furthered its commitment</w:t>
      </w:r>
      <w:r w:rsidR="1A74088E" w:rsidRPr="72896E89">
        <w:rPr>
          <w:rFonts w:ascii="Arial" w:eastAsia="Arial" w:hAnsi="Arial" w:cs="Arial"/>
        </w:rPr>
        <w:t xml:space="preserve"> </w:t>
      </w:r>
      <w:r w:rsidR="16EEEA05" w:rsidRPr="72896E89">
        <w:rPr>
          <w:rFonts w:ascii="Arial" w:eastAsia="Arial" w:hAnsi="Arial" w:cs="Arial"/>
        </w:rPr>
        <w:t>t</w:t>
      </w:r>
      <w:r w:rsidR="4DAD24CC" w:rsidRPr="72896E89">
        <w:rPr>
          <w:rFonts w:ascii="Arial" w:eastAsia="Arial" w:hAnsi="Arial" w:cs="Arial"/>
        </w:rPr>
        <w:t xml:space="preserve">o </w:t>
      </w:r>
      <w:r w:rsidR="16EEEA05" w:rsidRPr="72896E89">
        <w:rPr>
          <w:rFonts w:ascii="Arial" w:eastAsia="Arial" w:hAnsi="Arial" w:cs="Arial"/>
        </w:rPr>
        <w:t>environmental</w:t>
      </w:r>
      <w:r w:rsidR="11DC3F80" w:rsidRPr="72896E89">
        <w:rPr>
          <w:rFonts w:ascii="Arial" w:eastAsia="Arial" w:hAnsi="Arial" w:cs="Arial"/>
        </w:rPr>
        <w:t xml:space="preserve"> </w:t>
      </w:r>
      <w:r w:rsidR="16EEEA05" w:rsidRPr="72896E89">
        <w:rPr>
          <w:rFonts w:ascii="Arial" w:eastAsia="Arial" w:hAnsi="Arial" w:cs="Arial"/>
        </w:rPr>
        <w:t>transparency by disclosing its environmental impact through CDP, a global non-profit that runs the world’s leading environmental disclosure platform. [</w:t>
      </w:r>
      <w:r w:rsidR="16EEEA05" w:rsidRPr="72896E89">
        <w:rPr>
          <w:rFonts w:ascii="Arial" w:eastAsia="Arial" w:hAnsi="Arial" w:cs="Arial"/>
          <w:highlight w:val="yellow"/>
        </w:rPr>
        <w:t>COMPANY</w:t>
      </w:r>
      <w:r w:rsidR="16EEEA05" w:rsidRPr="72896E89">
        <w:rPr>
          <w:rFonts w:ascii="Arial" w:eastAsia="Arial" w:hAnsi="Arial" w:cs="Arial"/>
        </w:rPr>
        <w:t>] has disclosed through CDP since [</w:t>
      </w:r>
      <w:r w:rsidR="16EEEA05" w:rsidRPr="72896E89">
        <w:rPr>
          <w:rFonts w:ascii="Arial" w:eastAsia="Arial" w:hAnsi="Arial" w:cs="Arial"/>
          <w:highlight w:val="yellow"/>
        </w:rPr>
        <w:t>INSERT YEAR COMPANY FIRST DISCLOSED</w:t>
      </w:r>
      <w:r w:rsidR="16EEEA05" w:rsidRPr="72896E89">
        <w:rPr>
          <w:rFonts w:ascii="Arial" w:eastAsia="Arial" w:hAnsi="Arial" w:cs="Arial"/>
        </w:rPr>
        <w:t>], and for 202</w:t>
      </w:r>
      <w:r w:rsidR="15F40821" w:rsidRPr="72896E89">
        <w:rPr>
          <w:rFonts w:ascii="Arial" w:eastAsia="Arial" w:hAnsi="Arial" w:cs="Arial"/>
        </w:rPr>
        <w:t>2</w:t>
      </w:r>
      <w:r w:rsidR="16EEEA05" w:rsidRPr="72896E89">
        <w:rPr>
          <w:rFonts w:ascii="Arial" w:eastAsia="Arial" w:hAnsi="Arial" w:cs="Arial"/>
        </w:rPr>
        <w:t xml:space="preserve"> completed CDP’s </w:t>
      </w:r>
      <w:r w:rsidR="16EEEA05" w:rsidRPr="72896E89">
        <w:rPr>
          <w:rFonts w:ascii="Arial" w:eastAsia="Arial" w:hAnsi="Arial" w:cs="Arial"/>
          <w:highlight w:val="yellow"/>
        </w:rPr>
        <w:t>[INSERT THEMATIC/S: CLIMATE CHANGE, FORESTS, WATER SECURITY</w:t>
      </w:r>
      <w:r w:rsidR="16EEEA05" w:rsidRPr="72896E89">
        <w:rPr>
          <w:rFonts w:ascii="Arial" w:eastAsia="Arial" w:hAnsi="Arial" w:cs="Arial"/>
        </w:rPr>
        <w:t>] questionnaire</w:t>
      </w:r>
      <w:r w:rsidR="7ED293BF" w:rsidRPr="72896E89">
        <w:rPr>
          <w:rFonts w:ascii="Arial" w:eastAsia="Arial" w:hAnsi="Arial" w:cs="Arial"/>
          <w:highlight w:val="yellow"/>
        </w:rPr>
        <w:t>[/s]</w:t>
      </w:r>
      <w:r w:rsidR="16EEEA05" w:rsidRPr="72896E89">
        <w:rPr>
          <w:rFonts w:ascii="Arial" w:eastAsia="Arial" w:hAnsi="Arial" w:cs="Arial"/>
        </w:rPr>
        <w:t>.</w:t>
      </w:r>
    </w:p>
    <w:p w14:paraId="7467A090" w14:textId="38C03DA8" w:rsidR="48F3C3ED" w:rsidRDefault="48F3C3ED" w:rsidP="48F3C3ED">
      <w:pPr>
        <w:spacing w:after="0" w:line="276" w:lineRule="auto"/>
        <w:rPr>
          <w:rFonts w:ascii="Arial" w:eastAsia="Arial" w:hAnsi="Arial" w:cs="Arial"/>
        </w:rPr>
      </w:pPr>
    </w:p>
    <w:p w14:paraId="560229EC" w14:textId="79879431" w:rsidR="00F766BA" w:rsidRPr="00356B6A" w:rsidRDefault="76D4655E" w:rsidP="72896E89">
      <w:pPr>
        <w:spacing w:after="0" w:line="276" w:lineRule="auto"/>
        <w:textAlignment w:val="baseline"/>
        <w:rPr>
          <w:rFonts w:ascii="Arial" w:eastAsia="Arial" w:hAnsi="Arial" w:cs="Arial"/>
        </w:rPr>
      </w:pPr>
      <w:r w:rsidRPr="72896E89">
        <w:rPr>
          <w:rFonts w:ascii="Arial" w:eastAsia="Arial" w:hAnsi="Arial" w:cs="Arial"/>
        </w:rPr>
        <w:t xml:space="preserve">Disclosing data around </w:t>
      </w:r>
      <w:r w:rsidR="4441D09C" w:rsidRPr="72896E89">
        <w:rPr>
          <w:rFonts w:ascii="Arial" w:eastAsia="Arial" w:hAnsi="Arial" w:cs="Arial"/>
        </w:rPr>
        <w:t>environmental</w:t>
      </w:r>
      <w:r w:rsidRPr="72896E89">
        <w:rPr>
          <w:rFonts w:ascii="Arial" w:eastAsia="Arial" w:hAnsi="Arial" w:cs="Arial"/>
        </w:rPr>
        <w:t xml:space="preserve"> impact is now a business norm</w:t>
      </w:r>
      <w:r w:rsidR="4329CCB3" w:rsidRPr="72896E89">
        <w:rPr>
          <w:rFonts w:ascii="Arial" w:eastAsia="Arial" w:hAnsi="Arial" w:cs="Arial"/>
        </w:rPr>
        <w:t xml:space="preserve">. </w:t>
      </w:r>
      <w:r w:rsidR="31904753" w:rsidRPr="72896E89">
        <w:rPr>
          <w:rFonts w:ascii="Arial" w:eastAsia="Arial" w:hAnsi="Arial" w:cs="Arial"/>
        </w:rPr>
        <w:t>M</w:t>
      </w:r>
      <w:r w:rsidR="1C248F0A" w:rsidRPr="72896E89">
        <w:rPr>
          <w:rFonts w:ascii="Arial" w:eastAsia="Arial" w:hAnsi="Arial" w:cs="Arial"/>
        </w:rPr>
        <w:t>ore than 680 financial institutions with US$130 trillion in assets and 280 purchasing organizations representing US$6.4 trillion in procurement spend requested environmental data from companies through CDP.</w:t>
      </w:r>
      <w:r w:rsidR="01CEB1E5" w:rsidRPr="72896E89">
        <w:rPr>
          <w:rFonts w:ascii="Arial" w:eastAsia="Arial" w:hAnsi="Arial" w:cs="Arial"/>
        </w:rPr>
        <w:t xml:space="preserve"> A</w:t>
      </w:r>
      <w:r w:rsidR="77079C9B" w:rsidRPr="72896E89">
        <w:rPr>
          <w:rFonts w:ascii="Arial" w:eastAsia="Arial" w:hAnsi="Arial" w:cs="Arial"/>
        </w:rPr>
        <w:t xml:space="preserve"> record </w:t>
      </w:r>
      <w:r w:rsidR="28F7DBE9" w:rsidRPr="72896E89">
        <w:rPr>
          <w:rFonts w:ascii="Arial" w:eastAsia="Arial" w:hAnsi="Arial" w:cs="Arial"/>
        </w:rPr>
        <w:t xml:space="preserve">18,700+ </w:t>
      </w:r>
      <w:r w:rsidR="03009C89" w:rsidRPr="72896E89">
        <w:rPr>
          <w:rFonts w:ascii="Arial" w:eastAsia="Arial" w:hAnsi="Arial" w:cs="Arial"/>
        </w:rPr>
        <w:t>companies</w:t>
      </w:r>
      <w:r w:rsidR="527BE520" w:rsidRPr="72896E89">
        <w:rPr>
          <w:rFonts w:ascii="Arial" w:eastAsia="Arial" w:hAnsi="Arial" w:cs="Arial"/>
        </w:rPr>
        <w:t xml:space="preserve"> </w:t>
      </w:r>
      <w:r w:rsidR="69BB6EEF" w:rsidRPr="72896E89">
        <w:rPr>
          <w:rFonts w:ascii="Arial" w:eastAsia="Arial" w:hAnsi="Arial" w:cs="Arial"/>
        </w:rPr>
        <w:t>responded</w:t>
      </w:r>
      <w:r w:rsidR="53B8B613" w:rsidRPr="72896E89">
        <w:rPr>
          <w:rFonts w:ascii="Arial" w:eastAsia="Arial" w:hAnsi="Arial" w:cs="Arial"/>
        </w:rPr>
        <w:t xml:space="preserve"> in 2022</w:t>
      </w:r>
      <w:r w:rsidR="1B08789C" w:rsidRPr="72896E89">
        <w:rPr>
          <w:rFonts w:ascii="Arial" w:eastAsia="Arial" w:hAnsi="Arial" w:cs="Arial"/>
        </w:rPr>
        <w:t>.</w:t>
      </w:r>
    </w:p>
    <w:p w14:paraId="419F6FA8" w14:textId="2798A0E9" w:rsidR="00F766BA" w:rsidRPr="00356B6A" w:rsidRDefault="00F766BA" w:rsidP="48F3C3ED">
      <w:pPr>
        <w:spacing w:after="0" w:line="276" w:lineRule="auto"/>
        <w:textAlignment w:val="baseline"/>
        <w:rPr>
          <w:rFonts w:ascii="Arial" w:eastAsia="Arial" w:hAnsi="Arial" w:cs="Arial"/>
        </w:rPr>
      </w:pPr>
    </w:p>
    <w:p w14:paraId="2B365580" w14:textId="3424F8AA" w:rsidR="00F766BA" w:rsidRPr="00356B6A" w:rsidRDefault="074281CF" w:rsidP="48F3C3ED">
      <w:pPr>
        <w:spacing w:after="0" w:line="276" w:lineRule="auto"/>
        <w:textAlignment w:val="baseline"/>
        <w:rPr>
          <w:rFonts w:ascii="Arial" w:eastAsia="Arial" w:hAnsi="Arial" w:cs="Arial"/>
        </w:rPr>
      </w:pPr>
      <w:r w:rsidRPr="6D8A2469">
        <w:rPr>
          <w:rFonts w:ascii="Arial" w:eastAsia="Arial" w:hAnsi="Arial" w:cs="Arial"/>
        </w:rPr>
        <w:t>By disclosing</w:t>
      </w:r>
      <w:r w:rsidR="0D841692" w:rsidRPr="4F015031">
        <w:rPr>
          <w:rFonts w:ascii="Arial" w:eastAsia="Arial" w:hAnsi="Arial" w:cs="Arial"/>
        </w:rPr>
        <w:t xml:space="preserve"> t</w:t>
      </w:r>
      <w:r w:rsidR="3D9B52EB" w:rsidRPr="4F015031">
        <w:rPr>
          <w:rFonts w:ascii="Arial" w:eastAsia="Arial" w:hAnsi="Arial" w:cs="Arial"/>
        </w:rPr>
        <w:t>hrough</w:t>
      </w:r>
      <w:r w:rsidR="0D841692">
        <w:rPr>
          <w:rFonts w:ascii="Arial" w:eastAsia="Arial" w:hAnsi="Arial" w:cs="Arial"/>
        </w:rPr>
        <w:t xml:space="preserve"> CDP</w:t>
      </w:r>
      <w:r w:rsidRPr="6D8A2469">
        <w:rPr>
          <w:rFonts w:ascii="Arial" w:eastAsia="Arial" w:hAnsi="Arial" w:cs="Arial"/>
        </w:rPr>
        <w:t xml:space="preserve">, </w:t>
      </w:r>
      <w:r w:rsidR="34CC4DA2" w:rsidRPr="6D8A2469">
        <w:rPr>
          <w:rFonts w:ascii="Arial" w:eastAsia="Arial" w:hAnsi="Arial" w:cs="Arial"/>
          <w:shd w:val="clear" w:color="auto" w:fill="FFFF00"/>
        </w:rPr>
        <w:t>[COMPANY</w:t>
      </w:r>
      <w:r w:rsidR="44B42F7A" w:rsidRPr="6D8A2469">
        <w:rPr>
          <w:rFonts w:ascii="Arial" w:eastAsia="Arial" w:hAnsi="Arial" w:cs="Arial"/>
          <w:shd w:val="clear" w:color="auto" w:fill="FFFF00"/>
        </w:rPr>
        <w:t>]</w:t>
      </w:r>
      <w:r w:rsidR="44B42F7A" w:rsidRPr="6D8A2469">
        <w:rPr>
          <w:rFonts w:ascii="Arial" w:eastAsia="Arial" w:hAnsi="Arial" w:cs="Arial"/>
        </w:rPr>
        <w:t xml:space="preserve"> </w:t>
      </w:r>
      <w:r w:rsidR="1E88294B" w:rsidRPr="6D8A2469">
        <w:rPr>
          <w:rFonts w:ascii="Arial" w:eastAsia="Arial" w:hAnsi="Arial" w:cs="Arial"/>
        </w:rPr>
        <w:t xml:space="preserve">is </w:t>
      </w:r>
      <w:commentRangeStart w:id="0"/>
      <w:r w:rsidR="1E88294B" w:rsidRPr="6D8A2469">
        <w:rPr>
          <w:rFonts w:ascii="Arial" w:eastAsia="Arial" w:hAnsi="Arial" w:cs="Arial"/>
        </w:rPr>
        <w:t xml:space="preserve">prepared to </w:t>
      </w:r>
      <w:r w:rsidR="42A5608C" w:rsidRPr="6D8A2469">
        <w:rPr>
          <w:rFonts w:ascii="Arial" w:eastAsia="Arial" w:hAnsi="Arial" w:cs="Arial"/>
        </w:rPr>
        <w:t>respond to the increasing</w:t>
      </w:r>
      <w:commentRangeEnd w:id="0"/>
      <w:r w:rsidR="001D47A5">
        <w:rPr>
          <w:rStyle w:val="CommentReference"/>
        </w:rPr>
        <w:commentReference w:id="0"/>
      </w:r>
      <w:r w:rsidR="1E88294B" w:rsidRPr="6D8A2469">
        <w:rPr>
          <w:rFonts w:ascii="Arial" w:eastAsia="Arial" w:hAnsi="Arial" w:cs="Arial"/>
        </w:rPr>
        <w:t xml:space="preserve"> demand for environmental </w:t>
      </w:r>
      <w:r w:rsidR="56F4F662" w:rsidRPr="6D8A2469">
        <w:rPr>
          <w:rFonts w:ascii="Arial" w:eastAsia="Arial" w:hAnsi="Arial" w:cs="Arial"/>
        </w:rPr>
        <w:t>transparency</w:t>
      </w:r>
      <w:r w:rsidR="1E88294B" w:rsidRPr="6D8A2469">
        <w:rPr>
          <w:rFonts w:ascii="Arial" w:eastAsia="Arial" w:hAnsi="Arial" w:cs="Arial"/>
        </w:rPr>
        <w:t xml:space="preserve"> from </w:t>
      </w:r>
      <w:r w:rsidR="52D86C84" w:rsidRPr="6D8A2469">
        <w:rPr>
          <w:rFonts w:ascii="Arial" w:eastAsia="Arial" w:hAnsi="Arial" w:cs="Arial"/>
        </w:rPr>
        <w:t>financial institutions</w:t>
      </w:r>
      <w:r w:rsidR="1E88294B" w:rsidRPr="6D8A2469">
        <w:rPr>
          <w:rFonts w:ascii="Arial" w:eastAsia="Arial" w:hAnsi="Arial" w:cs="Arial"/>
        </w:rPr>
        <w:t xml:space="preserve">, </w:t>
      </w:r>
      <w:proofErr w:type="gramStart"/>
      <w:r w:rsidR="1E88294B" w:rsidRPr="6D8A2469">
        <w:rPr>
          <w:rFonts w:ascii="Arial" w:eastAsia="Arial" w:hAnsi="Arial" w:cs="Arial"/>
        </w:rPr>
        <w:t>customer</w:t>
      </w:r>
      <w:r w:rsidR="12CF60D2" w:rsidRPr="6D8A2469">
        <w:rPr>
          <w:rFonts w:ascii="Arial" w:eastAsia="Arial" w:hAnsi="Arial" w:cs="Arial"/>
        </w:rPr>
        <w:t>s</w:t>
      </w:r>
      <w:proofErr w:type="gramEnd"/>
      <w:r w:rsidR="1E88294B" w:rsidRPr="6D8A2469">
        <w:rPr>
          <w:rFonts w:ascii="Arial" w:eastAsia="Arial" w:hAnsi="Arial" w:cs="Arial"/>
        </w:rPr>
        <w:t xml:space="preserve"> and policymakers.</w:t>
      </w:r>
      <w:r w:rsidR="39819AE3" w:rsidRPr="6D8A2469">
        <w:rPr>
          <w:rFonts w:ascii="Arial" w:eastAsia="Arial" w:hAnsi="Arial" w:cs="Arial"/>
        </w:rPr>
        <w:t xml:space="preserve"> </w:t>
      </w:r>
      <w:r w:rsidR="1B08789C" w:rsidRPr="6D8A2469">
        <w:rPr>
          <w:rFonts w:ascii="Arial" w:eastAsia="Arial" w:hAnsi="Arial" w:cs="Arial"/>
        </w:rPr>
        <w:t>In its disclosure</w:t>
      </w:r>
      <w:r w:rsidR="4635BCC0" w:rsidRPr="6D8A2469">
        <w:rPr>
          <w:rFonts w:ascii="Arial" w:eastAsia="Arial" w:hAnsi="Arial" w:cs="Arial"/>
        </w:rPr>
        <w:t>,</w:t>
      </w:r>
      <w:r w:rsidR="1B08789C" w:rsidRPr="6D8A2469">
        <w:rPr>
          <w:rFonts w:ascii="Arial" w:eastAsia="Arial" w:hAnsi="Arial" w:cs="Arial"/>
        </w:rPr>
        <w:t xml:space="preserve"> </w:t>
      </w:r>
      <w:r w:rsidR="1B08789C" w:rsidRPr="6D8A2469">
        <w:rPr>
          <w:rFonts w:ascii="Arial" w:eastAsia="Arial" w:hAnsi="Arial" w:cs="Arial"/>
          <w:shd w:val="clear" w:color="auto" w:fill="FFFF00"/>
        </w:rPr>
        <w:t>[COMPANY]</w:t>
      </w:r>
      <w:r w:rsidR="2617524F" w:rsidRPr="6D8A2469">
        <w:rPr>
          <w:rFonts w:ascii="Arial" w:eastAsia="Arial" w:hAnsi="Arial" w:cs="Arial"/>
        </w:rPr>
        <w:t xml:space="preserve"> shared </w:t>
      </w:r>
      <w:r w:rsidR="2617524F" w:rsidRPr="6D8A2469">
        <w:rPr>
          <w:rFonts w:ascii="Arial" w:eastAsia="Arial" w:hAnsi="Arial" w:cs="Arial"/>
          <w:shd w:val="clear" w:color="auto" w:fill="FFFF00"/>
        </w:rPr>
        <w:t>[INSERT INFO ON COMPANY’S ENVIRONMENTAL ACTIVITIES]</w:t>
      </w:r>
      <w:r w:rsidR="2617524F" w:rsidRPr="6D8A2469">
        <w:rPr>
          <w:rFonts w:ascii="Arial" w:eastAsia="Arial" w:hAnsi="Arial" w:cs="Arial"/>
        </w:rPr>
        <w:t>.</w:t>
      </w:r>
    </w:p>
    <w:p w14:paraId="4D70D0F1" w14:textId="30C752E8" w:rsidR="48F3C3ED" w:rsidRDefault="48F3C3ED" w:rsidP="48F3C3ED">
      <w:pPr>
        <w:spacing w:after="0" w:line="276" w:lineRule="auto"/>
        <w:rPr>
          <w:rFonts w:ascii="Arial" w:eastAsia="Arial" w:hAnsi="Arial" w:cs="Arial"/>
        </w:rPr>
      </w:pPr>
    </w:p>
    <w:p w14:paraId="15C4D14E" w14:textId="162E6E29" w:rsidR="00444C1D" w:rsidRDefault="34548813" w:rsidP="72896E89">
      <w:pPr>
        <w:spacing w:after="0" w:line="276" w:lineRule="auto"/>
        <w:textAlignment w:val="baseline"/>
        <w:rPr>
          <w:rFonts w:ascii="Arial" w:eastAsia="Arial" w:hAnsi="Arial" w:cs="Arial"/>
          <w:i/>
          <w:iCs/>
        </w:rPr>
      </w:pPr>
      <w:r w:rsidRPr="6D8A2469">
        <w:rPr>
          <w:rFonts w:ascii="Arial" w:eastAsia="Arial" w:hAnsi="Arial" w:cs="Arial"/>
          <w:shd w:val="clear" w:color="auto" w:fill="FFFF00"/>
        </w:rPr>
        <w:t>[QUOTE FROM COMPANY SPOKESPERSON RE: WHY THEY DISCLOSED IN 202</w:t>
      </w:r>
      <w:r w:rsidR="43928BBA">
        <w:rPr>
          <w:rFonts w:ascii="Arial" w:eastAsia="Arial" w:hAnsi="Arial" w:cs="Arial"/>
          <w:shd w:val="clear" w:color="auto" w:fill="FFFF00"/>
        </w:rPr>
        <w:t>2</w:t>
      </w:r>
      <w:r w:rsidRPr="6D8A2469">
        <w:rPr>
          <w:rFonts w:ascii="Arial" w:eastAsia="Arial" w:hAnsi="Arial" w:cs="Arial"/>
          <w:shd w:val="clear" w:color="auto" w:fill="FFFF00"/>
        </w:rPr>
        <w:t xml:space="preserve">, HOW DISCLOSURE HELPS THEM TO </w:t>
      </w:r>
      <w:r w:rsidR="70B98D1B" w:rsidRPr="6D8A2469">
        <w:rPr>
          <w:rFonts w:ascii="Arial" w:eastAsia="Arial" w:hAnsi="Arial" w:cs="Arial"/>
          <w:shd w:val="clear" w:color="auto" w:fill="FFFF00"/>
        </w:rPr>
        <w:t xml:space="preserve">IDENTIFY AND </w:t>
      </w:r>
      <w:r w:rsidRPr="6D8A2469">
        <w:rPr>
          <w:rFonts w:ascii="Arial" w:eastAsia="Arial" w:hAnsi="Arial" w:cs="Arial"/>
          <w:shd w:val="clear" w:color="auto" w:fill="FFFF00"/>
        </w:rPr>
        <w:t>MANAGE ENVIRON</w:t>
      </w:r>
      <w:r w:rsidR="209E8E3F" w:rsidRPr="6D8A2469">
        <w:rPr>
          <w:rFonts w:ascii="Arial" w:eastAsia="Arial" w:hAnsi="Arial" w:cs="Arial"/>
          <w:shd w:val="clear" w:color="auto" w:fill="FFFF00"/>
        </w:rPr>
        <w:t>M</w:t>
      </w:r>
      <w:r w:rsidRPr="6D8A2469">
        <w:rPr>
          <w:rFonts w:ascii="Arial" w:eastAsia="Arial" w:hAnsi="Arial" w:cs="Arial"/>
          <w:shd w:val="clear" w:color="auto" w:fill="FFFF00"/>
        </w:rPr>
        <w:t>ENTAL RISK</w:t>
      </w:r>
      <w:r w:rsidR="685B1717" w:rsidRPr="6D8A2469">
        <w:rPr>
          <w:rFonts w:ascii="Arial" w:eastAsia="Arial" w:hAnsi="Arial" w:cs="Arial"/>
          <w:shd w:val="clear" w:color="auto" w:fill="FFFF00"/>
        </w:rPr>
        <w:t>S</w:t>
      </w:r>
      <w:r w:rsidR="08070C3C" w:rsidRPr="72896E89">
        <w:rPr>
          <w:rFonts w:ascii="Arial" w:eastAsia="Arial" w:hAnsi="Arial" w:cs="Arial"/>
        </w:rPr>
        <w:t>]</w:t>
      </w:r>
    </w:p>
    <w:p w14:paraId="4257D64C" w14:textId="77777777" w:rsidR="001A3D44" w:rsidRDefault="001A3D44" w:rsidP="48F3C3ED">
      <w:pPr>
        <w:spacing w:after="0" w:line="276" w:lineRule="auto"/>
        <w:textAlignment w:val="baseline"/>
        <w:rPr>
          <w:rFonts w:ascii="Arial" w:eastAsia="Arial" w:hAnsi="Arial" w:cs="Arial"/>
          <w:i/>
          <w:iCs/>
        </w:rPr>
      </w:pPr>
    </w:p>
    <w:p w14:paraId="25E97CB6" w14:textId="0C121FAD" w:rsidR="001A3D44" w:rsidRPr="00D30AD5" w:rsidRDefault="2E067115" w:rsidP="72896E89">
      <w:pPr>
        <w:spacing w:after="0" w:line="276" w:lineRule="auto"/>
        <w:textAlignment w:val="baseline"/>
        <w:rPr>
          <w:rFonts w:ascii="Arial" w:eastAsia="Arial" w:hAnsi="Arial" w:cs="Arial"/>
          <w:i/>
          <w:iCs/>
        </w:rPr>
      </w:pPr>
      <w:r w:rsidRPr="72896E89">
        <w:rPr>
          <w:rFonts w:ascii="Arial" w:eastAsia="Arial" w:hAnsi="Arial" w:cs="Arial"/>
          <w:b/>
          <w:bCs/>
        </w:rPr>
        <w:t>Dexter Galvin</w:t>
      </w:r>
      <w:r w:rsidR="6F9FEA9C" w:rsidRPr="72896E89">
        <w:rPr>
          <w:rFonts w:ascii="Arial" w:eastAsia="Arial" w:hAnsi="Arial" w:cs="Arial"/>
          <w:b/>
          <w:bCs/>
        </w:rPr>
        <w:t xml:space="preserve">, </w:t>
      </w:r>
      <w:r w:rsidR="36EE1563" w:rsidRPr="72896E89">
        <w:rPr>
          <w:rFonts w:ascii="Arial" w:eastAsia="Arial" w:hAnsi="Arial" w:cs="Arial"/>
          <w:b/>
          <w:bCs/>
        </w:rPr>
        <w:t xml:space="preserve">Global Director of Corporations and Supply Chains </w:t>
      </w:r>
      <w:r w:rsidR="6F9FEA9C" w:rsidRPr="72896E89">
        <w:rPr>
          <w:rFonts w:ascii="Arial" w:eastAsia="Arial" w:hAnsi="Arial" w:cs="Arial"/>
          <w:b/>
          <w:bCs/>
        </w:rPr>
        <w:t>at CDP</w:t>
      </w:r>
      <w:r w:rsidR="4ECE6D66" w:rsidRPr="72896E89">
        <w:rPr>
          <w:rFonts w:ascii="Arial" w:eastAsia="Arial" w:hAnsi="Arial" w:cs="Arial"/>
          <w:b/>
          <w:bCs/>
        </w:rPr>
        <w:t>,</w:t>
      </w:r>
      <w:r w:rsidR="4ECE6D66" w:rsidRPr="72896E89">
        <w:rPr>
          <w:rFonts w:ascii="Arial" w:eastAsia="Arial" w:hAnsi="Arial" w:cs="Arial"/>
        </w:rPr>
        <w:t xml:space="preserve"> commented,</w:t>
      </w:r>
      <w:r w:rsidR="5C1A8BEC" w:rsidRPr="72896E89">
        <w:rPr>
          <w:rFonts w:ascii="Arial" w:eastAsia="Arial" w:hAnsi="Arial" w:cs="Arial"/>
        </w:rPr>
        <w:t xml:space="preserve"> </w:t>
      </w:r>
      <w:r w:rsidR="5C1A8BEC" w:rsidRPr="72896E89">
        <w:rPr>
          <w:rFonts w:ascii="Arial" w:eastAsia="Arial" w:hAnsi="Arial" w:cs="Arial"/>
          <w:i/>
          <w:iCs/>
        </w:rPr>
        <w:t>“A</w:t>
      </w:r>
      <w:r w:rsidR="78A06FB6" w:rsidRPr="72896E89">
        <w:rPr>
          <w:rFonts w:ascii="Arial" w:eastAsia="Arial" w:hAnsi="Arial" w:cs="Arial"/>
          <w:i/>
          <w:iCs/>
        </w:rPr>
        <w:t>nother</w:t>
      </w:r>
      <w:r w:rsidR="5C1A8BEC" w:rsidRPr="72896E89">
        <w:rPr>
          <w:rFonts w:ascii="Arial" w:eastAsia="Arial" w:hAnsi="Arial" w:cs="Arial"/>
          <w:i/>
          <w:iCs/>
        </w:rPr>
        <w:t xml:space="preserve"> year of extreme weather, including floods, </w:t>
      </w:r>
      <w:proofErr w:type="gramStart"/>
      <w:r w:rsidR="5C1A8BEC" w:rsidRPr="72896E89">
        <w:rPr>
          <w:rFonts w:ascii="Arial" w:eastAsia="Arial" w:hAnsi="Arial" w:cs="Arial"/>
          <w:i/>
          <w:iCs/>
        </w:rPr>
        <w:t>droughts</w:t>
      </w:r>
      <w:proofErr w:type="gramEnd"/>
      <w:r w:rsidR="5C1A8BEC" w:rsidRPr="72896E89">
        <w:rPr>
          <w:rFonts w:ascii="Arial" w:eastAsia="Arial" w:hAnsi="Arial" w:cs="Arial"/>
          <w:i/>
          <w:iCs/>
        </w:rPr>
        <w:t xml:space="preserve"> and record temperatures</w:t>
      </w:r>
      <w:r w:rsidR="770E7E5F" w:rsidRPr="72896E89">
        <w:rPr>
          <w:rFonts w:ascii="Arial" w:eastAsia="Arial" w:hAnsi="Arial" w:cs="Arial"/>
          <w:i/>
          <w:iCs/>
        </w:rPr>
        <w:t>,</w:t>
      </w:r>
      <w:r w:rsidR="5C1A8BEC" w:rsidRPr="72896E89">
        <w:rPr>
          <w:rFonts w:ascii="Arial" w:eastAsia="Arial" w:hAnsi="Arial" w:cs="Arial"/>
          <w:i/>
          <w:iCs/>
        </w:rPr>
        <w:t xml:space="preserve"> has shown us that climate change is already posing a real </w:t>
      </w:r>
      <w:r w:rsidR="6E197D21" w:rsidRPr="72896E89">
        <w:rPr>
          <w:rFonts w:ascii="Arial" w:eastAsia="Arial" w:hAnsi="Arial" w:cs="Arial"/>
          <w:i/>
          <w:iCs/>
        </w:rPr>
        <w:t>and increasing risk to companies and their supply chains.</w:t>
      </w:r>
      <w:r w:rsidR="6E197D21" w:rsidRPr="72896E89">
        <w:rPr>
          <w:rFonts w:ascii="Arial" w:eastAsia="Arial" w:hAnsi="Arial" w:cs="Arial"/>
        </w:rPr>
        <w:t xml:space="preserve"> </w:t>
      </w:r>
      <w:r w:rsidR="367E0F98" w:rsidRPr="72896E89">
        <w:rPr>
          <w:rFonts w:ascii="Arial" w:eastAsia="Arial" w:hAnsi="Arial" w:cs="Arial"/>
          <w:i/>
          <w:iCs/>
        </w:rPr>
        <w:t>C</w:t>
      </w:r>
      <w:r w:rsidR="6E197D21" w:rsidRPr="72896E89">
        <w:rPr>
          <w:rFonts w:ascii="Arial" w:eastAsia="Arial" w:hAnsi="Arial" w:cs="Arial"/>
          <w:i/>
          <w:iCs/>
        </w:rPr>
        <w:t>ompanies</w:t>
      </w:r>
      <w:r w:rsidR="4263CEFD" w:rsidRPr="72896E89">
        <w:rPr>
          <w:rFonts w:ascii="Arial" w:eastAsia="Arial" w:hAnsi="Arial" w:cs="Arial"/>
          <w:i/>
          <w:iCs/>
        </w:rPr>
        <w:t xml:space="preserve"> have a fundamental role</w:t>
      </w:r>
      <w:r w:rsidR="6847ED09" w:rsidRPr="72896E89">
        <w:rPr>
          <w:rFonts w:ascii="Arial" w:eastAsia="Arial" w:hAnsi="Arial" w:cs="Arial"/>
          <w:i/>
          <w:iCs/>
        </w:rPr>
        <w:t xml:space="preserve"> to play</w:t>
      </w:r>
      <w:r w:rsidR="4263CEFD" w:rsidRPr="72896E89">
        <w:rPr>
          <w:rFonts w:ascii="Arial" w:eastAsia="Arial" w:hAnsi="Arial" w:cs="Arial"/>
          <w:i/>
          <w:iCs/>
        </w:rPr>
        <w:t xml:space="preserve"> in</w:t>
      </w:r>
      <w:r w:rsidR="31683E51" w:rsidRPr="72896E89">
        <w:rPr>
          <w:rFonts w:ascii="Arial" w:eastAsia="Arial" w:hAnsi="Arial" w:cs="Arial"/>
          <w:i/>
          <w:iCs/>
        </w:rPr>
        <w:t xml:space="preserve"> </w:t>
      </w:r>
      <w:r w:rsidR="6847ED09" w:rsidRPr="72896E89">
        <w:rPr>
          <w:rFonts w:ascii="Arial" w:eastAsia="Arial" w:hAnsi="Arial" w:cs="Arial"/>
          <w:i/>
          <w:iCs/>
        </w:rPr>
        <w:t xml:space="preserve">securing a sustainable </w:t>
      </w:r>
      <w:r w:rsidR="5984FA4A" w:rsidRPr="72896E89">
        <w:rPr>
          <w:rFonts w:ascii="Arial" w:eastAsia="Arial" w:hAnsi="Arial" w:cs="Arial"/>
          <w:i/>
          <w:iCs/>
        </w:rPr>
        <w:t>net-zero, deforestation-free and water</w:t>
      </w:r>
      <w:r w:rsidR="3AD623EB" w:rsidRPr="72896E89">
        <w:rPr>
          <w:rFonts w:ascii="Arial" w:eastAsia="Arial" w:hAnsi="Arial" w:cs="Arial"/>
          <w:i/>
          <w:iCs/>
        </w:rPr>
        <w:t>-</w:t>
      </w:r>
      <w:r w:rsidR="5984FA4A" w:rsidRPr="72896E89">
        <w:rPr>
          <w:rFonts w:ascii="Arial" w:eastAsia="Arial" w:hAnsi="Arial" w:cs="Arial"/>
          <w:i/>
          <w:iCs/>
        </w:rPr>
        <w:t xml:space="preserve">secure </w:t>
      </w:r>
      <w:r w:rsidR="3337D5F6" w:rsidRPr="72896E89">
        <w:rPr>
          <w:rFonts w:ascii="Arial" w:eastAsia="Arial" w:hAnsi="Arial" w:cs="Arial"/>
          <w:i/>
          <w:iCs/>
        </w:rPr>
        <w:t>world</w:t>
      </w:r>
      <w:r w:rsidR="6847ED09" w:rsidRPr="72896E89">
        <w:rPr>
          <w:rFonts w:ascii="Arial" w:eastAsia="Arial" w:hAnsi="Arial" w:cs="Arial"/>
          <w:i/>
          <w:iCs/>
        </w:rPr>
        <w:t>.</w:t>
      </w:r>
      <w:r w:rsidR="44DE097F" w:rsidRPr="72896E89">
        <w:rPr>
          <w:rFonts w:ascii="Arial" w:eastAsia="Arial" w:hAnsi="Arial" w:cs="Arial"/>
          <w:i/>
          <w:iCs/>
        </w:rPr>
        <w:t xml:space="preserve"> It is only through measuring their environmental impact</w:t>
      </w:r>
      <w:r w:rsidR="402DA96D" w:rsidRPr="72896E89">
        <w:rPr>
          <w:rFonts w:ascii="Arial" w:eastAsia="Arial" w:hAnsi="Arial" w:cs="Arial"/>
          <w:i/>
          <w:iCs/>
        </w:rPr>
        <w:t xml:space="preserve">, </w:t>
      </w:r>
      <w:proofErr w:type="gramStart"/>
      <w:r w:rsidR="402DA96D" w:rsidRPr="72896E89">
        <w:rPr>
          <w:rFonts w:ascii="Arial" w:eastAsia="Arial" w:hAnsi="Arial" w:cs="Arial"/>
          <w:i/>
          <w:iCs/>
        </w:rPr>
        <w:t>risks</w:t>
      </w:r>
      <w:proofErr w:type="gramEnd"/>
      <w:r w:rsidR="402DA96D" w:rsidRPr="72896E89">
        <w:rPr>
          <w:rFonts w:ascii="Arial" w:eastAsia="Arial" w:hAnsi="Arial" w:cs="Arial"/>
          <w:i/>
          <w:iCs/>
        </w:rPr>
        <w:t xml:space="preserve"> and opportunities that </w:t>
      </w:r>
      <w:r w:rsidR="316E13A7" w:rsidRPr="72896E89">
        <w:rPr>
          <w:rFonts w:ascii="Arial" w:eastAsia="Arial" w:hAnsi="Arial" w:cs="Arial"/>
          <w:i/>
          <w:iCs/>
        </w:rPr>
        <w:t xml:space="preserve">they </w:t>
      </w:r>
      <w:r w:rsidR="402DA96D" w:rsidRPr="72896E89">
        <w:rPr>
          <w:rFonts w:ascii="Arial" w:eastAsia="Arial" w:hAnsi="Arial" w:cs="Arial"/>
          <w:i/>
          <w:iCs/>
        </w:rPr>
        <w:t>can manage them</w:t>
      </w:r>
      <w:r w:rsidR="45468D7F" w:rsidRPr="72896E89">
        <w:rPr>
          <w:rFonts w:ascii="Arial" w:eastAsia="Arial" w:hAnsi="Arial" w:cs="Arial"/>
          <w:i/>
          <w:iCs/>
        </w:rPr>
        <w:t xml:space="preserve"> and prepare for the future. By disclosing through CDP, </w:t>
      </w:r>
      <w:r w:rsidR="45468D7F" w:rsidRPr="72896E89">
        <w:rPr>
          <w:rFonts w:ascii="Arial" w:eastAsia="Arial" w:hAnsi="Arial" w:cs="Arial"/>
          <w:i/>
          <w:iCs/>
          <w:highlight w:val="yellow"/>
        </w:rPr>
        <w:t>[COMPANY NAME]</w:t>
      </w:r>
      <w:r w:rsidR="45468D7F" w:rsidRPr="72896E89">
        <w:rPr>
          <w:rFonts w:ascii="Arial" w:eastAsia="Arial" w:hAnsi="Arial" w:cs="Arial"/>
          <w:i/>
          <w:iCs/>
        </w:rPr>
        <w:t xml:space="preserve"> has taken a vital first step. I</w:t>
      </w:r>
      <w:r w:rsidR="7352E998" w:rsidRPr="72896E89">
        <w:rPr>
          <w:rFonts w:ascii="Arial" w:eastAsia="Arial" w:hAnsi="Arial" w:cs="Arial"/>
          <w:i/>
          <w:iCs/>
        </w:rPr>
        <w:t xml:space="preserve"> look forward to their continued dedication to transparency and </w:t>
      </w:r>
      <w:r w:rsidR="6954C3C0" w:rsidRPr="72896E89">
        <w:rPr>
          <w:rFonts w:ascii="Arial" w:eastAsia="Arial" w:hAnsi="Arial" w:cs="Arial"/>
          <w:i/>
          <w:iCs/>
        </w:rPr>
        <w:t>action</w:t>
      </w:r>
      <w:r w:rsidR="500B9AF5" w:rsidRPr="72896E89">
        <w:rPr>
          <w:rFonts w:ascii="Arial" w:eastAsia="Arial" w:hAnsi="Arial" w:cs="Arial"/>
          <w:i/>
          <w:iCs/>
        </w:rPr>
        <w:t xml:space="preserve"> for the benefit of all people and planet.”</w:t>
      </w:r>
    </w:p>
    <w:p w14:paraId="499F0C72" w14:textId="29F0249C" w:rsidR="00F766BA" w:rsidRDefault="00F766BA" w:rsidP="4D7F3C2F">
      <w:pPr>
        <w:spacing w:after="0" w:line="276" w:lineRule="auto"/>
        <w:textAlignment w:val="baseline"/>
        <w:rPr>
          <w:rStyle w:val="Hyperlink"/>
          <w:rFonts w:ascii="Arial" w:eastAsia="Arial" w:hAnsi="Arial" w:cs="Arial"/>
          <w:lang w:val="en-GB"/>
        </w:rPr>
      </w:pPr>
      <w:r>
        <w:br/>
      </w:r>
      <w:r w:rsidR="4D9401F6" w:rsidRPr="48F3C3ED">
        <w:rPr>
          <w:rFonts w:ascii="Arial" w:eastAsia="Arial" w:hAnsi="Arial" w:cs="Arial"/>
        </w:rPr>
        <w:t xml:space="preserve">The full list of companies disclosing through CDP </w:t>
      </w:r>
      <w:r w:rsidR="08930AD1" w:rsidRPr="48F3C3ED">
        <w:rPr>
          <w:rFonts w:ascii="Arial" w:eastAsia="Arial" w:hAnsi="Arial" w:cs="Arial"/>
          <w:lang w:val="en-GB"/>
        </w:rPr>
        <w:t>can be accessed</w:t>
      </w:r>
      <w:r w:rsidR="343C3F21" w:rsidRPr="48F3C3ED">
        <w:rPr>
          <w:rFonts w:ascii="Arial" w:eastAsia="Arial" w:hAnsi="Arial" w:cs="Arial"/>
          <w:lang w:val="en-GB"/>
        </w:rPr>
        <w:t xml:space="preserve"> here:</w:t>
      </w:r>
    </w:p>
    <w:p w14:paraId="5E74D2EB" w14:textId="42EAF155" w:rsidR="00A87395" w:rsidRPr="0092283A" w:rsidRDefault="00FC1762" w:rsidP="4D7F3C2F">
      <w:pPr>
        <w:spacing w:after="0" w:line="276" w:lineRule="auto"/>
        <w:textAlignment w:val="baseline"/>
        <w:rPr>
          <w:rFonts w:ascii="Arial" w:eastAsia="Arial" w:hAnsi="Arial" w:cs="Arial"/>
          <w:lang w:val="en-GB"/>
        </w:rPr>
      </w:pPr>
      <w:hyperlink r:id="rId12">
        <w:r w:rsidR="343C3F21" w:rsidRPr="48F3C3ED">
          <w:rPr>
            <w:rStyle w:val="Hyperlink"/>
            <w:rFonts w:ascii="Arial" w:eastAsia="Arial" w:hAnsi="Arial" w:cs="Arial"/>
            <w:lang w:val="en-GB"/>
          </w:rPr>
          <w:t>https://www.cdp.net/en/responses</w:t>
        </w:r>
      </w:hyperlink>
    </w:p>
    <w:p w14:paraId="75AD4136" w14:textId="64A8692F" w:rsidR="00F766BA" w:rsidRPr="00B92189" w:rsidRDefault="00F766BA" w:rsidP="4D7F3C2F">
      <w:pPr>
        <w:spacing w:after="0" w:line="276" w:lineRule="auto"/>
        <w:textAlignment w:val="baseline"/>
        <w:rPr>
          <w:rFonts w:ascii="Arial" w:eastAsia="Arial" w:hAnsi="Arial" w:cs="Arial"/>
        </w:rPr>
      </w:pPr>
    </w:p>
    <w:p w14:paraId="03C284DE" w14:textId="77777777" w:rsidR="00356B6A" w:rsidRDefault="08930AD1" w:rsidP="48F3C3ED">
      <w:pPr>
        <w:spacing w:after="0" w:line="276" w:lineRule="auto"/>
        <w:jc w:val="center"/>
        <w:textAlignment w:val="baseline"/>
        <w:rPr>
          <w:rFonts w:ascii="Arial" w:eastAsia="Arial" w:hAnsi="Arial" w:cs="Arial"/>
          <w:color w:val="000000" w:themeColor="text1"/>
        </w:rPr>
      </w:pPr>
      <w:r w:rsidRPr="48F3C3ED">
        <w:rPr>
          <w:rFonts w:ascii="Arial" w:eastAsia="Arial" w:hAnsi="Arial" w:cs="Arial"/>
          <w:b/>
          <w:bCs/>
          <w:color w:val="000000" w:themeColor="text1"/>
          <w:lang w:val="en-GB"/>
        </w:rPr>
        <w:t>-Ends-</w:t>
      </w:r>
      <w:r w:rsidRPr="48F3C3ED">
        <w:rPr>
          <w:rFonts w:ascii="Arial" w:eastAsia="Arial" w:hAnsi="Arial" w:cs="Arial"/>
          <w:color w:val="000000" w:themeColor="text1"/>
        </w:rPr>
        <w:t> </w:t>
      </w:r>
    </w:p>
    <w:p w14:paraId="6F7FA25D" w14:textId="77777777" w:rsidR="00D85C06" w:rsidRPr="00356B6A" w:rsidRDefault="00D85C06" w:rsidP="48F3C3ED">
      <w:pPr>
        <w:spacing w:after="0" w:line="276" w:lineRule="auto"/>
        <w:jc w:val="center"/>
        <w:textAlignment w:val="baseline"/>
        <w:rPr>
          <w:rFonts w:ascii="Arial" w:eastAsia="Arial" w:hAnsi="Arial" w:cs="Arial"/>
        </w:rPr>
      </w:pPr>
    </w:p>
    <w:p w14:paraId="6ECC9CE5" w14:textId="25748FEF" w:rsidR="00F766BA" w:rsidRPr="00356B6A" w:rsidRDefault="08930AD1" w:rsidP="48F3C3ED">
      <w:pPr>
        <w:spacing w:after="0" w:line="276" w:lineRule="auto"/>
        <w:textAlignment w:val="baseline"/>
        <w:rPr>
          <w:rFonts w:ascii="Arial" w:eastAsia="Arial" w:hAnsi="Arial" w:cs="Arial"/>
        </w:rPr>
      </w:pPr>
      <w:r w:rsidRPr="48F3C3ED">
        <w:rPr>
          <w:rFonts w:ascii="Arial" w:eastAsia="Arial" w:hAnsi="Arial" w:cs="Arial"/>
          <w:b/>
          <w:bCs/>
          <w:color w:val="000000" w:themeColor="text1"/>
          <w:u w:val="single"/>
          <w:lang w:val="en-GB"/>
        </w:rPr>
        <w:t>Notes to editor</w:t>
      </w:r>
      <w:r w:rsidRPr="48F3C3ED">
        <w:rPr>
          <w:rFonts w:ascii="Arial" w:eastAsia="Arial" w:hAnsi="Arial" w:cs="Arial"/>
          <w:color w:val="000000" w:themeColor="text1"/>
        </w:rPr>
        <w:t> </w:t>
      </w:r>
    </w:p>
    <w:p w14:paraId="6B1B2D61" w14:textId="606F0F2A" w:rsidR="48F3C3ED" w:rsidRDefault="48F3C3ED" w:rsidP="48F3C3ED">
      <w:pPr>
        <w:spacing w:after="0" w:line="276" w:lineRule="auto"/>
        <w:rPr>
          <w:rFonts w:ascii="Arial" w:eastAsia="Arial" w:hAnsi="Arial" w:cs="Arial"/>
          <w:color w:val="000000" w:themeColor="text1"/>
        </w:rPr>
      </w:pPr>
    </w:p>
    <w:p w14:paraId="119711DA" w14:textId="6B948C58" w:rsidR="00356B6A" w:rsidRPr="00356B6A" w:rsidRDefault="00F766BA" w:rsidP="4D7F3C2F">
      <w:pPr>
        <w:spacing w:after="0" w:line="276" w:lineRule="auto"/>
        <w:textAlignment w:val="baseline"/>
        <w:rPr>
          <w:rFonts w:ascii="Arial" w:eastAsia="Arial" w:hAnsi="Arial" w:cs="Arial"/>
        </w:rPr>
      </w:pPr>
      <w:r w:rsidRPr="6D8A2469">
        <w:rPr>
          <w:rFonts w:ascii="Arial" w:eastAsia="Arial" w:hAnsi="Arial" w:cs="Arial"/>
          <w:b/>
          <w:bCs/>
          <w:shd w:val="clear" w:color="auto" w:fill="FFFF00"/>
        </w:rPr>
        <w:t>About [COMPANY]</w:t>
      </w:r>
      <w:r w:rsidRPr="6D8A2469">
        <w:rPr>
          <w:rFonts w:ascii="Arial" w:eastAsia="Arial" w:hAnsi="Arial" w:cs="Arial"/>
        </w:rPr>
        <w:t> </w:t>
      </w:r>
    </w:p>
    <w:p w14:paraId="598804CD" w14:textId="77777777" w:rsidR="00356B6A" w:rsidRPr="00356B6A" w:rsidRDefault="08930AD1" w:rsidP="48F3C3ED">
      <w:pPr>
        <w:spacing w:after="0" w:line="276" w:lineRule="auto"/>
        <w:textAlignment w:val="baseline"/>
        <w:rPr>
          <w:rFonts w:ascii="Arial" w:eastAsia="Arial" w:hAnsi="Arial" w:cs="Arial"/>
        </w:rPr>
      </w:pPr>
      <w:r w:rsidRPr="6D8A2469">
        <w:rPr>
          <w:rFonts w:ascii="Arial" w:eastAsia="Arial" w:hAnsi="Arial" w:cs="Arial"/>
          <w:shd w:val="clear" w:color="auto" w:fill="FFFF00"/>
        </w:rPr>
        <w:t>[INSERT COMPANY BOILERPLATE] </w:t>
      </w:r>
      <w:r w:rsidRPr="6D8A2469">
        <w:rPr>
          <w:rFonts w:ascii="Arial" w:eastAsia="Arial" w:hAnsi="Arial" w:cs="Arial"/>
        </w:rPr>
        <w:t> </w:t>
      </w:r>
    </w:p>
    <w:p w14:paraId="785DDDAF" w14:textId="310480DD" w:rsidR="48F3C3ED" w:rsidRDefault="48F3C3ED" w:rsidP="48F3C3ED">
      <w:pPr>
        <w:spacing w:after="0" w:line="276" w:lineRule="auto"/>
        <w:rPr>
          <w:rFonts w:ascii="Arial" w:eastAsia="Arial" w:hAnsi="Arial" w:cs="Arial"/>
        </w:rPr>
      </w:pPr>
    </w:p>
    <w:p w14:paraId="73B27BE8" w14:textId="37F44774" w:rsidR="34548813" w:rsidRDefault="34548813" w:rsidP="0C3C438C">
      <w:pPr>
        <w:rPr>
          <w:rFonts w:ascii="Arial" w:eastAsia="Arial" w:hAnsi="Arial" w:cs="Arial"/>
          <w:color w:val="000000" w:themeColor="text1"/>
        </w:rPr>
      </w:pPr>
      <w:r w:rsidRPr="0C3C438C">
        <w:rPr>
          <w:rFonts w:ascii="Arial" w:eastAsia="Arial" w:hAnsi="Arial" w:cs="Arial"/>
          <w:b/>
          <w:bCs/>
        </w:rPr>
        <w:t>About CDP</w:t>
      </w:r>
      <w:r>
        <w:br/>
      </w:r>
      <w:r>
        <w:br/>
      </w:r>
      <w:proofErr w:type="spellStart"/>
      <w:r w:rsidR="39DB1832" w:rsidRPr="0C3C438C">
        <w:rPr>
          <w:rFonts w:ascii="Arial" w:eastAsia="Arial" w:hAnsi="Arial" w:cs="Arial"/>
          <w:color w:val="000000" w:themeColor="text1"/>
        </w:rPr>
        <w:lastRenderedPageBreak/>
        <w:t>CDP</w:t>
      </w:r>
      <w:proofErr w:type="spellEnd"/>
      <w:r w:rsidR="39DB1832" w:rsidRPr="0C3C438C">
        <w:rPr>
          <w:rFonts w:ascii="Arial" w:eastAsia="Arial" w:hAnsi="Arial" w:cs="Arial"/>
          <w:color w:val="000000" w:themeColor="text1"/>
        </w:rPr>
        <w:t xml:space="preserve"> is a global non-profit that runs the world’s environmental disclosure system for companies, cities, </w:t>
      </w:r>
      <w:proofErr w:type="gramStart"/>
      <w:r w:rsidR="39DB1832" w:rsidRPr="0C3C438C">
        <w:rPr>
          <w:rFonts w:ascii="Arial" w:eastAsia="Arial" w:hAnsi="Arial" w:cs="Arial"/>
          <w:color w:val="000000" w:themeColor="text1"/>
        </w:rPr>
        <w:t>states</w:t>
      </w:r>
      <w:proofErr w:type="gramEnd"/>
      <w:r w:rsidR="39DB1832" w:rsidRPr="0C3C438C">
        <w:rPr>
          <w:rFonts w:ascii="Arial" w:eastAsia="Arial" w:hAnsi="Arial" w:cs="Arial"/>
          <w:color w:val="000000" w:themeColor="text1"/>
        </w:rPr>
        <w:t xml:space="preserve"> and regions.</w:t>
      </w:r>
      <w:r w:rsidR="39DB1832" w:rsidRPr="0C3C438C">
        <w:rPr>
          <w:rFonts w:ascii="Arial" w:eastAsia="Arial" w:hAnsi="Arial" w:cs="Arial"/>
          <w:color w:val="000000" w:themeColor="text1"/>
          <w:lang w:val="en-GB"/>
        </w:rPr>
        <w:t xml:space="preserve">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w:t>
      </w:r>
      <w:proofErr w:type="gramStart"/>
      <w:r w:rsidR="39DB1832" w:rsidRPr="0C3C438C">
        <w:rPr>
          <w:rFonts w:ascii="Arial" w:eastAsia="Arial" w:hAnsi="Arial" w:cs="Arial"/>
          <w:color w:val="000000" w:themeColor="text1"/>
          <w:lang w:val="en-GB"/>
        </w:rPr>
        <w:t>companies</w:t>
      </w:r>
      <w:proofErr w:type="gramEnd"/>
      <w:r w:rsidR="39DB1832" w:rsidRPr="0C3C438C">
        <w:rPr>
          <w:rFonts w:ascii="Arial" w:eastAsia="Arial" w:hAnsi="Arial" w:cs="Arial"/>
          <w:color w:val="000000" w:themeColor="text1"/>
          <w:lang w:val="en-GB"/>
        </w:rPr>
        <w:t xml:space="preserve"> worth </w:t>
      </w:r>
      <w:r w:rsidR="189492AE" w:rsidRPr="0C3C438C">
        <w:rPr>
          <w:rFonts w:ascii="Arial" w:eastAsia="Arial" w:hAnsi="Arial" w:cs="Arial"/>
          <w:color w:val="000000" w:themeColor="text1"/>
          <w:lang w:val="en-GB"/>
        </w:rPr>
        <w:t>half</w:t>
      </w:r>
      <w:r w:rsidR="39DB1832" w:rsidRPr="0C3C438C">
        <w:rPr>
          <w:rFonts w:ascii="Arial" w:eastAsia="Arial" w:hAnsi="Arial" w:cs="Arial"/>
          <w:color w:val="000000" w:themeColor="text1"/>
          <w:lang w:val="en-GB"/>
        </w:rPr>
        <w:t xml:space="preserve"> of global market capitalization, and over 1,</w:t>
      </w:r>
      <w:r w:rsidR="5DB4D43E" w:rsidRPr="0C3C438C">
        <w:rPr>
          <w:rFonts w:ascii="Arial" w:eastAsia="Arial" w:hAnsi="Arial" w:cs="Arial"/>
          <w:color w:val="000000" w:themeColor="text1"/>
          <w:lang w:val="en-GB"/>
        </w:rPr>
        <w:t>1</w:t>
      </w:r>
      <w:r w:rsidR="39DB1832" w:rsidRPr="0C3C438C">
        <w:rPr>
          <w:rFonts w:ascii="Arial" w:eastAsia="Arial" w:hAnsi="Arial" w:cs="Arial"/>
          <w:color w:val="000000" w:themeColor="text1"/>
          <w:lang w:val="en-GB"/>
        </w:rPr>
        <w:t xml:space="preserve">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w:t>
      </w:r>
      <w:proofErr w:type="gramStart"/>
      <w:r w:rsidR="39DB1832" w:rsidRPr="0C3C438C">
        <w:rPr>
          <w:rFonts w:ascii="Arial" w:eastAsia="Arial" w:hAnsi="Arial" w:cs="Arial"/>
          <w:color w:val="000000" w:themeColor="text1"/>
          <w:lang w:val="en-GB"/>
        </w:rPr>
        <w:t>Agenda</w:t>
      </w:r>
      <w:proofErr w:type="gramEnd"/>
      <w:r w:rsidR="39DB1832" w:rsidRPr="0C3C438C">
        <w:rPr>
          <w:rFonts w:ascii="Arial" w:eastAsia="Arial" w:hAnsi="Arial" w:cs="Arial"/>
          <w:color w:val="000000" w:themeColor="text1"/>
          <w:lang w:val="en-GB"/>
        </w:rPr>
        <w:t xml:space="preserve"> and the Net Zero Asset Managers initiative. Visit </w:t>
      </w:r>
      <w:hyperlink r:id="rId13">
        <w:r w:rsidR="39DB1832" w:rsidRPr="0C3C438C">
          <w:rPr>
            <w:rStyle w:val="Hyperlink"/>
            <w:rFonts w:ascii="Arial" w:eastAsia="Arial" w:hAnsi="Arial" w:cs="Arial"/>
            <w:lang w:val="en-GB"/>
          </w:rPr>
          <w:t>cdp.net</w:t>
        </w:r>
      </w:hyperlink>
      <w:r w:rsidR="39DB1832" w:rsidRPr="0C3C438C">
        <w:rPr>
          <w:rFonts w:ascii="Arial" w:eastAsia="Arial" w:hAnsi="Arial" w:cs="Arial"/>
          <w:color w:val="000000" w:themeColor="text1"/>
          <w:lang w:val="en-GB"/>
        </w:rPr>
        <w:t xml:space="preserve"> or follow us @CDP to find out more.</w:t>
      </w:r>
    </w:p>
    <w:p w14:paraId="4D3C0CBD" w14:textId="3D087DC7" w:rsidR="72896E89" w:rsidRDefault="72896E89" w:rsidP="72896E89">
      <w:pPr>
        <w:spacing w:line="276" w:lineRule="auto"/>
      </w:pPr>
    </w:p>
    <w:p w14:paraId="7B546FE5" w14:textId="77777777" w:rsidR="002A57D3" w:rsidRDefault="002A57D3" w:rsidP="4D7F3C2F">
      <w:pPr>
        <w:spacing w:line="276" w:lineRule="auto"/>
        <w:rPr>
          <w:rFonts w:ascii="Arial" w:eastAsia="Arial" w:hAnsi="Arial" w:cs="Arial"/>
        </w:rPr>
      </w:pPr>
    </w:p>
    <w:sectPr w:rsidR="002A57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Leatherbarrow" w:date="2022-09-21T12:42:00Z" w:initials="SL">
    <w:p w14:paraId="59437A6F" w14:textId="77777777" w:rsidR="001D47A5" w:rsidRDefault="001D47A5" w:rsidP="00164D1D">
      <w:pPr>
        <w:pStyle w:val="CommentText"/>
      </w:pPr>
      <w:r>
        <w:rPr>
          <w:rStyle w:val="CommentReference"/>
        </w:rPr>
        <w:annotationRef/>
      </w:r>
      <w:r>
        <w:t>Prepared to respond to the increasing...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37A6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852C" w16cex:dateUtc="2022-09-21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37A6F" w16cid:durableId="26D585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Leatherbarrow">
    <w15:presenceInfo w15:providerId="AD" w15:userId="S::sarah.leatherbarrow@cdp.net::f66938bc-0543-4221-96a8-426fcc0213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BA"/>
    <w:rsid w:val="0004343E"/>
    <w:rsid w:val="00052431"/>
    <w:rsid w:val="00060E9A"/>
    <w:rsid w:val="00072EAB"/>
    <w:rsid w:val="00087CA5"/>
    <w:rsid w:val="000E1772"/>
    <w:rsid w:val="000F6F86"/>
    <w:rsid w:val="00111D4B"/>
    <w:rsid w:val="00124E25"/>
    <w:rsid w:val="00184312"/>
    <w:rsid w:val="00185AD3"/>
    <w:rsid w:val="00193136"/>
    <w:rsid w:val="001A3D44"/>
    <w:rsid w:val="001D47A5"/>
    <w:rsid w:val="001E11AF"/>
    <w:rsid w:val="002118B2"/>
    <w:rsid w:val="002333B0"/>
    <w:rsid w:val="00263E0B"/>
    <w:rsid w:val="002930A9"/>
    <w:rsid w:val="002A57D3"/>
    <w:rsid w:val="002A714D"/>
    <w:rsid w:val="00356B6A"/>
    <w:rsid w:val="00361025"/>
    <w:rsid w:val="00365B1B"/>
    <w:rsid w:val="003671F6"/>
    <w:rsid w:val="003B33CE"/>
    <w:rsid w:val="003E39E4"/>
    <w:rsid w:val="003F42CB"/>
    <w:rsid w:val="00420535"/>
    <w:rsid w:val="00425B98"/>
    <w:rsid w:val="00444C1D"/>
    <w:rsid w:val="00446E1B"/>
    <w:rsid w:val="0046415C"/>
    <w:rsid w:val="0050044A"/>
    <w:rsid w:val="00531CE7"/>
    <w:rsid w:val="005B01FF"/>
    <w:rsid w:val="005B71CD"/>
    <w:rsid w:val="005C4191"/>
    <w:rsid w:val="005C5796"/>
    <w:rsid w:val="005D38DB"/>
    <w:rsid w:val="005D5172"/>
    <w:rsid w:val="00617FC2"/>
    <w:rsid w:val="00627648"/>
    <w:rsid w:val="00630675"/>
    <w:rsid w:val="00680C2B"/>
    <w:rsid w:val="00694889"/>
    <w:rsid w:val="006C37EE"/>
    <w:rsid w:val="006C762A"/>
    <w:rsid w:val="0070147F"/>
    <w:rsid w:val="0071547D"/>
    <w:rsid w:val="007351AC"/>
    <w:rsid w:val="00735F5A"/>
    <w:rsid w:val="00794A71"/>
    <w:rsid w:val="007B4B0C"/>
    <w:rsid w:val="007C7C9E"/>
    <w:rsid w:val="007E39B1"/>
    <w:rsid w:val="007F4104"/>
    <w:rsid w:val="0081031D"/>
    <w:rsid w:val="00841593"/>
    <w:rsid w:val="0085068B"/>
    <w:rsid w:val="008532F4"/>
    <w:rsid w:val="00862E7C"/>
    <w:rsid w:val="008750C0"/>
    <w:rsid w:val="008C1F86"/>
    <w:rsid w:val="008D79AE"/>
    <w:rsid w:val="008F26F7"/>
    <w:rsid w:val="0092283A"/>
    <w:rsid w:val="00945BC8"/>
    <w:rsid w:val="0096300C"/>
    <w:rsid w:val="00973DBC"/>
    <w:rsid w:val="009950A6"/>
    <w:rsid w:val="00996EED"/>
    <w:rsid w:val="009A46EC"/>
    <w:rsid w:val="00A3168A"/>
    <w:rsid w:val="00A610F5"/>
    <w:rsid w:val="00A87395"/>
    <w:rsid w:val="00AD19AA"/>
    <w:rsid w:val="00AE06DA"/>
    <w:rsid w:val="00AE3D6D"/>
    <w:rsid w:val="00AF685A"/>
    <w:rsid w:val="00B00BDF"/>
    <w:rsid w:val="00B0633B"/>
    <w:rsid w:val="00B3430C"/>
    <w:rsid w:val="00B5542E"/>
    <w:rsid w:val="00B71716"/>
    <w:rsid w:val="00B940BC"/>
    <w:rsid w:val="00BB299C"/>
    <w:rsid w:val="00BD6A36"/>
    <w:rsid w:val="00C57B6B"/>
    <w:rsid w:val="00CB1382"/>
    <w:rsid w:val="00CF10C0"/>
    <w:rsid w:val="00CF7FC4"/>
    <w:rsid w:val="00D22D14"/>
    <w:rsid w:val="00D30AD5"/>
    <w:rsid w:val="00D85C06"/>
    <w:rsid w:val="00DBEB6B"/>
    <w:rsid w:val="00DF165F"/>
    <w:rsid w:val="00E31501"/>
    <w:rsid w:val="00E36549"/>
    <w:rsid w:val="00E42DED"/>
    <w:rsid w:val="00E44083"/>
    <w:rsid w:val="00E573FC"/>
    <w:rsid w:val="00E604A1"/>
    <w:rsid w:val="00E679DE"/>
    <w:rsid w:val="00E7121A"/>
    <w:rsid w:val="00EA1377"/>
    <w:rsid w:val="00F1032F"/>
    <w:rsid w:val="00F408AC"/>
    <w:rsid w:val="00F6535B"/>
    <w:rsid w:val="00F76426"/>
    <w:rsid w:val="00F766BA"/>
    <w:rsid w:val="00F83393"/>
    <w:rsid w:val="00FC1762"/>
    <w:rsid w:val="00FC4B43"/>
    <w:rsid w:val="00FD5839"/>
    <w:rsid w:val="01670044"/>
    <w:rsid w:val="016F343B"/>
    <w:rsid w:val="01BE4AFE"/>
    <w:rsid w:val="01CEB1E5"/>
    <w:rsid w:val="01F844C4"/>
    <w:rsid w:val="0223C94D"/>
    <w:rsid w:val="03009C89"/>
    <w:rsid w:val="035F9090"/>
    <w:rsid w:val="03824F70"/>
    <w:rsid w:val="03BF99AE"/>
    <w:rsid w:val="03FFAF4C"/>
    <w:rsid w:val="04283672"/>
    <w:rsid w:val="04CFDDF1"/>
    <w:rsid w:val="04E353EF"/>
    <w:rsid w:val="05119A26"/>
    <w:rsid w:val="054241B2"/>
    <w:rsid w:val="055B6A0F"/>
    <w:rsid w:val="05F10784"/>
    <w:rsid w:val="0634781F"/>
    <w:rsid w:val="0668A611"/>
    <w:rsid w:val="06A0E573"/>
    <w:rsid w:val="074281CF"/>
    <w:rsid w:val="07779351"/>
    <w:rsid w:val="07906F5B"/>
    <w:rsid w:val="07D37153"/>
    <w:rsid w:val="07FF9B53"/>
    <w:rsid w:val="08070C3C"/>
    <w:rsid w:val="0828E099"/>
    <w:rsid w:val="084F509E"/>
    <w:rsid w:val="08930AD1"/>
    <w:rsid w:val="089F7746"/>
    <w:rsid w:val="08DF92AD"/>
    <w:rsid w:val="08F71A6E"/>
    <w:rsid w:val="091D406B"/>
    <w:rsid w:val="096A463F"/>
    <w:rsid w:val="09720B09"/>
    <w:rsid w:val="09ABD8C7"/>
    <w:rsid w:val="0A0A5F47"/>
    <w:rsid w:val="0A674BC4"/>
    <w:rsid w:val="0A8D2C41"/>
    <w:rsid w:val="0C2204AE"/>
    <w:rsid w:val="0C3C438C"/>
    <w:rsid w:val="0C5C589A"/>
    <w:rsid w:val="0D841692"/>
    <w:rsid w:val="0DBEC704"/>
    <w:rsid w:val="0E362F7E"/>
    <w:rsid w:val="0E3D6C3D"/>
    <w:rsid w:val="0EEED5D3"/>
    <w:rsid w:val="0F0EB8CA"/>
    <w:rsid w:val="0F15842B"/>
    <w:rsid w:val="0F5A9765"/>
    <w:rsid w:val="0F624977"/>
    <w:rsid w:val="0F6CDA85"/>
    <w:rsid w:val="0FE9B2BF"/>
    <w:rsid w:val="1043DF1D"/>
    <w:rsid w:val="10FA282B"/>
    <w:rsid w:val="116DC6D3"/>
    <w:rsid w:val="118A1114"/>
    <w:rsid w:val="11DC3F80"/>
    <w:rsid w:val="11F32678"/>
    <w:rsid w:val="1220C4BA"/>
    <w:rsid w:val="122BAC0C"/>
    <w:rsid w:val="127F3097"/>
    <w:rsid w:val="12CF60D2"/>
    <w:rsid w:val="13243CB7"/>
    <w:rsid w:val="132A628D"/>
    <w:rsid w:val="134BE603"/>
    <w:rsid w:val="138C7126"/>
    <w:rsid w:val="13AC2A3E"/>
    <w:rsid w:val="1543101E"/>
    <w:rsid w:val="15C8461B"/>
    <w:rsid w:val="15DB7691"/>
    <w:rsid w:val="15F40821"/>
    <w:rsid w:val="16240F7E"/>
    <w:rsid w:val="16EEEA05"/>
    <w:rsid w:val="170D7D2B"/>
    <w:rsid w:val="1710C153"/>
    <w:rsid w:val="171679B5"/>
    <w:rsid w:val="174656D5"/>
    <w:rsid w:val="1825DC06"/>
    <w:rsid w:val="185D839F"/>
    <w:rsid w:val="189492AE"/>
    <w:rsid w:val="1993D6B2"/>
    <w:rsid w:val="19968ADE"/>
    <w:rsid w:val="199B1994"/>
    <w:rsid w:val="19A95E03"/>
    <w:rsid w:val="1A74088E"/>
    <w:rsid w:val="1AB79E43"/>
    <w:rsid w:val="1ABCCB78"/>
    <w:rsid w:val="1ADF0A08"/>
    <w:rsid w:val="1B08789C"/>
    <w:rsid w:val="1B36564F"/>
    <w:rsid w:val="1C248F0A"/>
    <w:rsid w:val="1C536EA4"/>
    <w:rsid w:val="1CFDA10A"/>
    <w:rsid w:val="1D5769E1"/>
    <w:rsid w:val="1DE6F9C0"/>
    <w:rsid w:val="1E1F2474"/>
    <w:rsid w:val="1E5D37D1"/>
    <w:rsid w:val="1E714AF0"/>
    <w:rsid w:val="1E88294B"/>
    <w:rsid w:val="1EB5A631"/>
    <w:rsid w:val="1F49D54D"/>
    <w:rsid w:val="1F99ED58"/>
    <w:rsid w:val="2072C8A7"/>
    <w:rsid w:val="209E8E3F"/>
    <w:rsid w:val="20B7A399"/>
    <w:rsid w:val="20C1B9C0"/>
    <w:rsid w:val="210E48FA"/>
    <w:rsid w:val="21BAFD15"/>
    <w:rsid w:val="21C48EE9"/>
    <w:rsid w:val="22CCFD1B"/>
    <w:rsid w:val="22DD9A67"/>
    <w:rsid w:val="2353AF86"/>
    <w:rsid w:val="235F7972"/>
    <w:rsid w:val="243FED68"/>
    <w:rsid w:val="244CB8E1"/>
    <w:rsid w:val="244DDAB0"/>
    <w:rsid w:val="24AD537B"/>
    <w:rsid w:val="259A9CB3"/>
    <w:rsid w:val="25FA2D59"/>
    <w:rsid w:val="2617524F"/>
    <w:rsid w:val="2694FE0F"/>
    <w:rsid w:val="271CB51E"/>
    <w:rsid w:val="27706A6A"/>
    <w:rsid w:val="283569F6"/>
    <w:rsid w:val="28F7DBE9"/>
    <w:rsid w:val="2917E5D2"/>
    <w:rsid w:val="291A264D"/>
    <w:rsid w:val="299D4C69"/>
    <w:rsid w:val="29BA45EA"/>
    <w:rsid w:val="2A8C47DF"/>
    <w:rsid w:val="2A8EDDE3"/>
    <w:rsid w:val="2B91C8D1"/>
    <w:rsid w:val="2BEC2064"/>
    <w:rsid w:val="2C761C60"/>
    <w:rsid w:val="2D1384EE"/>
    <w:rsid w:val="2D27C46F"/>
    <w:rsid w:val="2D5FA973"/>
    <w:rsid w:val="2D9E1427"/>
    <w:rsid w:val="2E067115"/>
    <w:rsid w:val="2FAE6EA1"/>
    <w:rsid w:val="3098C15E"/>
    <w:rsid w:val="31683E51"/>
    <w:rsid w:val="316E13A7"/>
    <w:rsid w:val="31884585"/>
    <w:rsid w:val="31904753"/>
    <w:rsid w:val="3193C409"/>
    <w:rsid w:val="32552E97"/>
    <w:rsid w:val="331358D9"/>
    <w:rsid w:val="3337D5F6"/>
    <w:rsid w:val="334D0AF3"/>
    <w:rsid w:val="33A53255"/>
    <w:rsid w:val="33CA703A"/>
    <w:rsid w:val="33FE972D"/>
    <w:rsid w:val="343C3F21"/>
    <w:rsid w:val="344CD5AA"/>
    <w:rsid w:val="34548813"/>
    <w:rsid w:val="347A57E0"/>
    <w:rsid w:val="34C529CD"/>
    <w:rsid w:val="34CB64CB"/>
    <w:rsid w:val="34CC4DA2"/>
    <w:rsid w:val="3577BB26"/>
    <w:rsid w:val="367E0F98"/>
    <w:rsid w:val="36D15845"/>
    <w:rsid w:val="36DE8582"/>
    <w:rsid w:val="36EE1563"/>
    <w:rsid w:val="37422D28"/>
    <w:rsid w:val="387A6E08"/>
    <w:rsid w:val="392F6F35"/>
    <w:rsid w:val="39819AE3"/>
    <w:rsid w:val="39952B4B"/>
    <w:rsid w:val="39AB0E5F"/>
    <w:rsid w:val="39DB1832"/>
    <w:rsid w:val="39EDB2D1"/>
    <w:rsid w:val="3A286A32"/>
    <w:rsid w:val="3AD623EB"/>
    <w:rsid w:val="3B57DBF2"/>
    <w:rsid w:val="3B60DBAB"/>
    <w:rsid w:val="3BBE5CDC"/>
    <w:rsid w:val="3BC9B583"/>
    <w:rsid w:val="3C2E7028"/>
    <w:rsid w:val="3CAC8274"/>
    <w:rsid w:val="3CF6C6BE"/>
    <w:rsid w:val="3D418FD0"/>
    <w:rsid w:val="3D452B97"/>
    <w:rsid w:val="3D9B52EB"/>
    <w:rsid w:val="3DF39DD2"/>
    <w:rsid w:val="3DF988F4"/>
    <w:rsid w:val="3E27C10C"/>
    <w:rsid w:val="3ED0B24F"/>
    <w:rsid w:val="3F579ACE"/>
    <w:rsid w:val="3FCC5FE4"/>
    <w:rsid w:val="4011A4C3"/>
    <w:rsid w:val="402164B9"/>
    <w:rsid w:val="402DA96D"/>
    <w:rsid w:val="406393AF"/>
    <w:rsid w:val="408FB85E"/>
    <w:rsid w:val="4113342D"/>
    <w:rsid w:val="415B8F38"/>
    <w:rsid w:val="415FBCAE"/>
    <w:rsid w:val="41C10058"/>
    <w:rsid w:val="41F3FB79"/>
    <w:rsid w:val="4219E180"/>
    <w:rsid w:val="4234A46E"/>
    <w:rsid w:val="4263CEFD"/>
    <w:rsid w:val="42A5608C"/>
    <w:rsid w:val="42D169B7"/>
    <w:rsid w:val="42DB8DFC"/>
    <w:rsid w:val="4329CCB3"/>
    <w:rsid w:val="436243AA"/>
    <w:rsid w:val="438D1C3E"/>
    <w:rsid w:val="43928BBA"/>
    <w:rsid w:val="4441D09C"/>
    <w:rsid w:val="447735F5"/>
    <w:rsid w:val="44775E5D"/>
    <w:rsid w:val="44B42F7A"/>
    <w:rsid w:val="44C01E6D"/>
    <w:rsid w:val="44CC3337"/>
    <w:rsid w:val="44DE097F"/>
    <w:rsid w:val="45468D7F"/>
    <w:rsid w:val="4635BCC0"/>
    <w:rsid w:val="46364692"/>
    <w:rsid w:val="46B2BC03"/>
    <w:rsid w:val="46C673E7"/>
    <w:rsid w:val="46C7FA72"/>
    <w:rsid w:val="47274C00"/>
    <w:rsid w:val="47A6467F"/>
    <w:rsid w:val="47BAF53E"/>
    <w:rsid w:val="48F3C3ED"/>
    <w:rsid w:val="49AC15A0"/>
    <w:rsid w:val="4A1DA2AA"/>
    <w:rsid w:val="4A637BD2"/>
    <w:rsid w:val="4A8BEA01"/>
    <w:rsid w:val="4AD7C1EF"/>
    <w:rsid w:val="4B2AE8FB"/>
    <w:rsid w:val="4B4564CE"/>
    <w:rsid w:val="4B877FFD"/>
    <w:rsid w:val="4C10911A"/>
    <w:rsid w:val="4C54B7C9"/>
    <w:rsid w:val="4D7F3C2F"/>
    <w:rsid w:val="4D9401F6"/>
    <w:rsid w:val="4DAD24CC"/>
    <w:rsid w:val="4DB51E80"/>
    <w:rsid w:val="4DBFC63D"/>
    <w:rsid w:val="4E5FF01F"/>
    <w:rsid w:val="4E6B254E"/>
    <w:rsid w:val="4ECE6D66"/>
    <w:rsid w:val="4F015031"/>
    <w:rsid w:val="4F2DFBF1"/>
    <w:rsid w:val="4F630571"/>
    <w:rsid w:val="500B9AF5"/>
    <w:rsid w:val="5040C6B2"/>
    <w:rsid w:val="5086A440"/>
    <w:rsid w:val="51114D6A"/>
    <w:rsid w:val="51525C2C"/>
    <w:rsid w:val="51DCFFF0"/>
    <w:rsid w:val="52685824"/>
    <w:rsid w:val="527BE520"/>
    <w:rsid w:val="529A7107"/>
    <w:rsid w:val="52D86C84"/>
    <w:rsid w:val="530C19A0"/>
    <w:rsid w:val="532D5E43"/>
    <w:rsid w:val="53A23703"/>
    <w:rsid w:val="53B8B613"/>
    <w:rsid w:val="53ECA6AB"/>
    <w:rsid w:val="5414F1D6"/>
    <w:rsid w:val="54491548"/>
    <w:rsid w:val="549931FB"/>
    <w:rsid w:val="5588770C"/>
    <w:rsid w:val="5630E93C"/>
    <w:rsid w:val="5664FF05"/>
    <w:rsid w:val="56F4F662"/>
    <w:rsid w:val="57CC6DE7"/>
    <w:rsid w:val="57EFBA8F"/>
    <w:rsid w:val="58D7E4FE"/>
    <w:rsid w:val="59178779"/>
    <w:rsid w:val="59189BB3"/>
    <w:rsid w:val="5971DBA4"/>
    <w:rsid w:val="5984FA4A"/>
    <w:rsid w:val="59977E7B"/>
    <w:rsid w:val="59F583EA"/>
    <w:rsid w:val="5A063E3C"/>
    <w:rsid w:val="5B052D7C"/>
    <w:rsid w:val="5C1A8BEC"/>
    <w:rsid w:val="5C1BD44A"/>
    <w:rsid w:val="5C4DF4EE"/>
    <w:rsid w:val="5CDA5EE3"/>
    <w:rsid w:val="5DAF293F"/>
    <w:rsid w:val="5DB4D43E"/>
    <w:rsid w:val="5F732151"/>
    <w:rsid w:val="5F8023C9"/>
    <w:rsid w:val="603B0008"/>
    <w:rsid w:val="62883995"/>
    <w:rsid w:val="62BD3672"/>
    <w:rsid w:val="633AEF20"/>
    <w:rsid w:val="6391324F"/>
    <w:rsid w:val="64572A47"/>
    <w:rsid w:val="6469FDC6"/>
    <w:rsid w:val="64B5AD00"/>
    <w:rsid w:val="64DA6E52"/>
    <w:rsid w:val="65824602"/>
    <w:rsid w:val="65C476F9"/>
    <w:rsid w:val="66FC3C21"/>
    <w:rsid w:val="6711E185"/>
    <w:rsid w:val="681109B7"/>
    <w:rsid w:val="6847ED09"/>
    <w:rsid w:val="685B1717"/>
    <w:rsid w:val="68814C2E"/>
    <w:rsid w:val="6954C3C0"/>
    <w:rsid w:val="69BAB117"/>
    <w:rsid w:val="69BB6EEF"/>
    <w:rsid w:val="69DDD36D"/>
    <w:rsid w:val="69F5EFE1"/>
    <w:rsid w:val="69FAA617"/>
    <w:rsid w:val="6B1E0238"/>
    <w:rsid w:val="6B244A29"/>
    <w:rsid w:val="6B78DF16"/>
    <w:rsid w:val="6BBAAFB1"/>
    <w:rsid w:val="6CBE51D7"/>
    <w:rsid w:val="6D62D285"/>
    <w:rsid w:val="6D8A2469"/>
    <w:rsid w:val="6DD62BD1"/>
    <w:rsid w:val="6E197D21"/>
    <w:rsid w:val="6ED99604"/>
    <w:rsid w:val="6EFAFDCE"/>
    <w:rsid w:val="6F9FEA9C"/>
    <w:rsid w:val="700ACF08"/>
    <w:rsid w:val="70B98D1B"/>
    <w:rsid w:val="71C54F6E"/>
    <w:rsid w:val="72896E89"/>
    <w:rsid w:val="7352E998"/>
    <w:rsid w:val="73D9AC98"/>
    <w:rsid w:val="74771823"/>
    <w:rsid w:val="75D871B7"/>
    <w:rsid w:val="76D4655E"/>
    <w:rsid w:val="77079C9B"/>
    <w:rsid w:val="770E7E5F"/>
    <w:rsid w:val="779102C9"/>
    <w:rsid w:val="77BED7E6"/>
    <w:rsid w:val="7816A48B"/>
    <w:rsid w:val="789E5999"/>
    <w:rsid w:val="78A06FB6"/>
    <w:rsid w:val="78AA9945"/>
    <w:rsid w:val="78D304EC"/>
    <w:rsid w:val="790E9B7E"/>
    <w:rsid w:val="79F09E76"/>
    <w:rsid w:val="7AA4E37F"/>
    <w:rsid w:val="7AD21CA4"/>
    <w:rsid w:val="7AD69A40"/>
    <w:rsid w:val="7B0B739E"/>
    <w:rsid w:val="7B8C6ED7"/>
    <w:rsid w:val="7BB2CCB5"/>
    <w:rsid w:val="7C005742"/>
    <w:rsid w:val="7C21EE21"/>
    <w:rsid w:val="7C855BA9"/>
    <w:rsid w:val="7C92A9B1"/>
    <w:rsid w:val="7CB4E046"/>
    <w:rsid w:val="7CB53A36"/>
    <w:rsid w:val="7D3A3904"/>
    <w:rsid w:val="7DFC9FB4"/>
    <w:rsid w:val="7E63E356"/>
    <w:rsid w:val="7EB71F0A"/>
    <w:rsid w:val="7ED293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CBD1"/>
  <w15:chartTrackingRefBased/>
  <w15:docId w15:val="{6D57DADD-6681-41F8-A3A9-4EAA24C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4C1D"/>
    <w:rPr>
      <w:sz w:val="16"/>
      <w:szCs w:val="16"/>
    </w:rPr>
  </w:style>
  <w:style w:type="paragraph" w:styleId="CommentText">
    <w:name w:val="annotation text"/>
    <w:basedOn w:val="Normal"/>
    <w:link w:val="CommentTextChar"/>
    <w:uiPriority w:val="99"/>
    <w:unhideWhenUsed/>
    <w:rsid w:val="00444C1D"/>
    <w:pPr>
      <w:spacing w:line="240" w:lineRule="auto"/>
    </w:pPr>
    <w:rPr>
      <w:sz w:val="20"/>
      <w:szCs w:val="20"/>
    </w:rPr>
  </w:style>
  <w:style w:type="character" w:customStyle="1" w:styleId="CommentTextChar">
    <w:name w:val="Comment Text Char"/>
    <w:basedOn w:val="DefaultParagraphFont"/>
    <w:link w:val="CommentText"/>
    <w:uiPriority w:val="99"/>
    <w:rsid w:val="00444C1D"/>
    <w:rPr>
      <w:sz w:val="20"/>
      <w:szCs w:val="20"/>
    </w:rPr>
  </w:style>
  <w:style w:type="paragraph" w:styleId="CommentSubject">
    <w:name w:val="annotation subject"/>
    <w:basedOn w:val="CommentText"/>
    <w:next w:val="CommentText"/>
    <w:link w:val="CommentSubjectChar"/>
    <w:uiPriority w:val="99"/>
    <w:semiHidden/>
    <w:unhideWhenUsed/>
    <w:rsid w:val="0096300C"/>
    <w:rPr>
      <w:b/>
      <w:bCs/>
    </w:rPr>
  </w:style>
  <w:style w:type="character" w:customStyle="1" w:styleId="CommentSubjectChar">
    <w:name w:val="Comment Subject Char"/>
    <w:basedOn w:val="CommentTextChar"/>
    <w:link w:val="CommentSubject"/>
    <w:uiPriority w:val="99"/>
    <w:semiHidden/>
    <w:rsid w:val="0096300C"/>
    <w:rPr>
      <w:b/>
      <w:bCs/>
      <w:sz w:val="20"/>
      <w:szCs w:val="20"/>
    </w:rPr>
  </w:style>
  <w:style w:type="character" w:customStyle="1" w:styleId="normaltextrun">
    <w:name w:val="normaltextrun"/>
    <w:basedOn w:val="DefaultParagraphFont"/>
    <w:rsid w:val="00F83393"/>
  </w:style>
  <w:style w:type="character" w:customStyle="1" w:styleId="eop">
    <w:name w:val="eop"/>
    <w:basedOn w:val="DefaultParagraphFont"/>
    <w:rsid w:val="00EA1377"/>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46E1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94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dp.ne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p.net/en/respon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7c91e1-34fd-4931-92ab-1b02d099f292">
      <UserInfo>
        <DisplayName>Sarah Leatherbarrow</DisplayName>
        <AccountId>1903</AccountId>
        <AccountType/>
      </UserInfo>
      <UserInfo>
        <DisplayName>Sapna Shah</DisplayName>
        <AccountId>3308</AccountId>
        <AccountType/>
      </UserInfo>
      <UserInfo>
        <DisplayName>Rosie Shead</DisplayName>
        <AccountId>3185</AccountId>
        <AccountType/>
      </UserInfo>
    </SharedWithUsers>
    <TaxCatchAll xmlns="127c91e1-34fd-4931-92ab-1b02d099f292" xsi:nil="true"/>
    <lcf76f155ced4ddcb4097134ff3c332f xmlns="b34bafa2-f2d2-457b-9021-20b966279e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3C1D004E5CD14DB8915006EDC0FFA0" ma:contentTypeVersion="16" ma:contentTypeDescription="Create a new document." ma:contentTypeScope="" ma:versionID="3cd662c953b7c76b08a7eaa92a06f04f">
  <xsd:schema xmlns:xsd="http://www.w3.org/2001/XMLSchema" xmlns:xs="http://www.w3.org/2001/XMLSchema" xmlns:p="http://schemas.microsoft.com/office/2006/metadata/properties" xmlns:ns2="b34bafa2-f2d2-457b-9021-20b966279ef1" xmlns:ns3="127c91e1-34fd-4931-92ab-1b02d099f292" targetNamespace="http://schemas.microsoft.com/office/2006/metadata/properties" ma:root="true" ma:fieldsID="64f66c74335988ebaa155ca9fd3ceae9" ns2:_="" ns3:_="">
    <xsd:import namespace="b34bafa2-f2d2-457b-9021-20b966279ef1"/>
    <xsd:import namespace="127c91e1-34fd-4931-92ab-1b02d099f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bafa2-f2d2-457b-9021-20b966279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800a4d-6b75-4023-8f7b-3ccf3fa91e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7c91e1-34fd-4931-92ab-1b02d099f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5f135c-2355-460c-b511-c4d45184b034}" ma:internalName="TaxCatchAll" ma:showField="CatchAllData" ma:web="127c91e1-34fd-4931-92ab-1b02d099f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3CF65-B033-4848-801A-2898DD434618}">
  <ds:schemaRefs>
    <ds:schemaRef ds:uri="b34bafa2-f2d2-457b-9021-20b966279ef1"/>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127c91e1-34fd-4931-92ab-1b02d099f292"/>
    <ds:schemaRef ds:uri="http://www.w3.org/XML/1998/namespace"/>
  </ds:schemaRefs>
</ds:datastoreItem>
</file>

<file path=customXml/itemProps2.xml><?xml version="1.0" encoding="utf-8"?>
<ds:datastoreItem xmlns:ds="http://schemas.openxmlformats.org/officeDocument/2006/customXml" ds:itemID="{B43070BE-F5F4-4517-B41A-21A75B4AC187}">
  <ds:schemaRefs>
    <ds:schemaRef ds:uri="http://schemas.microsoft.com/sharepoint/v3/contenttype/forms"/>
  </ds:schemaRefs>
</ds:datastoreItem>
</file>

<file path=customXml/itemProps3.xml><?xml version="1.0" encoding="utf-8"?>
<ds:datastoreItem xmlns:ds="http://schemas.openxmlformats.org/officeDocument/2006/customXml" ds:itemID="{888AD3F9-D739-4E33-A960-C8AA3EDC4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bafa2-f2d2-457b-9021-20b966279ef1"/>
    <ds:schemaRef ds:uri="127c91e1-34fd-4931-92ab-1b02d099f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Brown</dc:creator>
  <cp:keywords/>
  <dc:description/>
  <cp:lastModifiedBy>Jacqui Sizeland</cp:lastModifiedBy>
  <cp:revision>2</cp:revision>
  <dcterms:created xsi:type="dcterms:W3CDTF">2022-10-18T18:59:00Z</dcterms:created>
  <dcterms:modified xsi:type="dcterms:W3CDTF">2022-10-18T18:59:00Z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0x010100083C1D004E5CD14DB8915006EDC0FFA0</vt:lpwstr>
  </property>
  <property fmtid="{D5CDD505-2E9C-101B-9397-08002B2CF9AE}" pid="3" name="Order">
    <vt:r8>29500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